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18" w:rsidRDefault="00002299">
      <w:pPr>
        <w:rPr>
          <w:b/>
        </w:rPr>
      </w:pPr>
      <w:bookmarkStart w:id="0" w:name="_GoBack"/>
      <w:r>
        <w:rPr>
          <w:b/>
        </w:rPr>
        <w:t>Sample</w:t>
      </w:r>
      <w:r w:rsidR="007A1171" w:rsidRPr="007A1171">
        <w:rPr>
          <w:b/>
        </w:rPr>
        <w:t xml:space="preserve"> Normalization of Customer Order Database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A1171" w:rsidTr="007A11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7A1171" w:rsidRPr="007A1171" w:rsidRDefault="007A1171">
            <w:pPr>
              <w:rPr>
                <w:rFonts w:ascii="Arial" w:hAnsi="Arial" w:cs="Arial"/>
              </w:rPr>
            </w:pPr>
          </w:p>
          <w:p w:rsidR="007A1171" w:rsidRPr="007A1171" w:rsidRDefault="007A1171">
            <w:pPr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Table Name</w:t>
            </w:r>
          </w:p>
          <w:p w:rsidR="007A1171" w:rsidRPr="007A1171" w:rsidRDefault="007A1171">
            <w:pPr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1NF</w:t>
            </w:r>
          </w:p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(1</w:t>
            </w:r>
            <w:r w:rsidRPr="007A1171">
              <w:rPr>
                <w:rFonts w:ascii="Arial" w:hAnsi="Arial" w:cs="Arial"/>
                <w:vertAlign w:val="superscript"/>
              </w:rPr>
              <w:t>st</w:t>
            </w:r>
            <w:r w:rsidRPr="007A1171">
              <w:rPr>
                <w:rFonts w:ascii="Arial" w:hAnsi="Arial" w:cs="Arial"/>
              </w:rPr>
              <w:t xml:space="preserve"> Normal Form)</w:t>
            </w:r>
          </w:p>
        </w:tc>
        <w:tc>
          <w:tcPr>
            <w:tcW w:w="2394" w:type="dxa"/>
          </w:tcPr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2NF</w:t>
            </w:r>
          </w:p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(2</w:t>
            </w:r>
            <w:r w:rsidRPr="007A1171">
              <w:rPr>
                <w:rFonts w:ascii="Arial" w:hAnsi="Arial" w:cs="Arial"/>
                <w:vertAlign w:val="superscript"/>
              </w:rPr>
              <w:t>nd</w:t>
            </w:r>
            <w:r w:rsidRPr="007A1171">
              <w:rPr>
                <w:rFonts w:ascii="Arial" w:hAnsi="Arial" w:cs="Arial"/>
              </w:rPr>
              <w:t xml:space="preserve"> Normal Form)</w:t>
            </w:r>
          </w:p>
        </w:tc>
        <w:tc>
          <w:tcPr>
            <w:tcW w:w="2394" w:type="dxa"/>
          </w:tcPr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3NF</w:t>
            </w:r>
          </w:p>
          <w:p w:rsidR="007A1171" w:rsidRPr="007A1171" w:rsidRDefault="007A1171" w:rsidP="007A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(3</w:t>
            </w:r>
            <w:r w:rsidRPr="007A1171">
              <w:rPr>
                <w:rFonts w:ascii="Arial" w:hAnsi="Arial" w:cs="Arial"/>
                <w:vertAlign w:val="superscript"/>
              </w:rPr>
              <w:t>rd</w:t>
            </w:r>
            <w:r w:rsidRPr="007A1171">
              <w:rPr>
                <w:rFonts w:ascii="Arial" w:hAnsi="Arial" w:cs="Arial"/>
              </w:rPr>
              <w:t xml:space="preserve"> Normal Form)</w:t>
            </w:r>
          </w:p>
        </w:tc>
      </w:tr>
      <w:tr w:rsidR="007A1171" w:rsidTr="007A1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7A1171" w:rsidRDefault="007A117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Customer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CustomerID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(PK)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FirstName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LastName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Address1</w:t>
            </w:r>
          </w:p>
          <w:p w:rsidR="007A1171" w:rsidRPr="00002299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Address2</w:t>
            </w:r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City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trike/>
              </w:rPr>
            </w:pPr>
            <w:proofErr w:type="spellStart"/>
            <w:r w:rsidRPr="007A1171">
              <w:rPr>
                <w:rFonts w:ascii="Arial" w:hAnsi="Arial" w:cs="Arial"/>
                <w:b w:val="0"/>
                <w:strike/>
              </w:rPr>
              <w:t>StateName</w:t>
            </w:r>
            <w:proofErr w:type="spellEnd"/>
          </w:p>
          <w:p w:rsidR="007A1171" w:rsidRPr="00002299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highlight w:val="yellow"/>
              </w:rPr>
            </w:pPr>
            <w:proofErr w:type="spellStart"/>
            <w:r w:rsidRPr="00002299">
              <w:rPr>
                <w:rFonts w:ascii="Arial" w:hAnsi="Arial" w:cs="Arial"/>
                <w:b w:val="0"/>
                <w:highlight w:val="yellow"/>
              </w:rPr>
              <w:t>StateID</w:t>
            </w:r>
            <w:proofErr w:type="spellEnd"/>
            <w:r w:rsidRPr="00002299">
              <w:rPr>
                <w:rFonts w:ascii="Arial" w:hAnsi="Arial" w:cs="Arial"/>
                <w:b w:val="0"/>
                <w:highlight w:val="yellow"/>
              </w:rPr>
              <w:t xml:space="preserve"> (FK)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ZipCode</w:t>
            </w:r>
            <w:proofErr w:type="spellEnd"/>
          </w:p>
        </w:tc>
        <w:tc>
          <w:tcPr>
            <w:tcW w:w="2394" w:type="dxa"/>
          </w:tcPr>
          <w:p w:rsidR="007A1171" w:rsidRPr="007A1171" w:rsidRDefault="007A1171" w:rsidP="007A11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1NF – no repeating groups</w:t>
            </w:r>
          </w:p>
        </w:tc>
        <w:tc>
          <w:tcPr>
            <w:tcW w:w="2394" w:type="dxa"/>
          </w:tcPr>
          <w:p w:rsidR="007A1171" w:rsidRPr="007A1171" w:rsidRDefault="007A1171" w:rsidP="00002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1171">
              <w:rPr>
                <w:rFonts w:ascii="Arial" w:hAnsi="Arial" w:cs="Arial"/>
              </w:rPr>
              <w:t>Created</w:t>
            </w:r>
            <w:r>
              <w:rPr>
                <w:rFonts w:ascii="Arial" w:hAnsi="Arial" w:cs="Arial"/>
              </w:rPr>
              <w:t xml:space="preserve"> State </w:t>
            </w:r>
            <w:r w:rsidR="00002299">
              <w:rPr>
                <w:rFonts w:ascii="Arial" w:hAnsi="Arial" w:cs="Arial"/>
              </w:rPr>
              <w:t>Entity to eliminate duplicate d</w:t>
            </w:r>
            <w:r>
              <w:rPr>
                <w:rFonts w:ascii="Arial" w:hAnsi="Arial" w:cs="Arial"/>
              </w:rPr>
              <w:t>ata with full state name</w:t>
            </w:r>
          </w:p>
        </w:tc>
        <w:tc>
          <w:tcPr>
            <w:tcW w:w="2394" w:type="dxa"/>
          </w:tcPr>
          <w:p w:rsidR="007A1171" w:rsidRPr="007A1171" w:rsidRDefault="007A1171" w:rsidP="007A11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Already in 3NF –data </w:t>
            </w:r>
            <w:r>
              <w:rPr>
                <w:rFonts w:ascii="Arial" w:hAnsi="Arial" w:cs="Arial"/>
              </w:rPr>
              <w:t>appropriately</w:t>
            </w:r>
            <w:r>
              <w:rPr>
                <w:rFonts w:ascii="Arial" w:hAnsi="Arial" w:cs="Arial"/>
              </w:rPr>
              <w:t xml:space="preserve"> dependent upon primary key</w:t>
            </w:r>
          </w:p>
        </w:tc>
      </w:tr>
      <w:tr w:rsidR="007A1171" w:rsidTr="007A11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7A1171" w:rsidRDefault="007A117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State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StateID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(PK)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StateName</w:t>
            </w:r>
            <w:proofErr w:type="spellEnd"/>
          </w:p>
        </w:tc>
        <w:tc>
          <w:tcPr>
            <w:tcW w:w="2394" w:type="dxa"/>
          </w:tcPr>
          <w:p w:rsidR="007A1171" w:rsidRPr="007A1171" w:rsidRDefault="007A1171" w:rsidP="007A1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Already in </w:t>
            </w:r>
            <w:r>
              <w:rPr>
                <w:rFonts w:ascii="Arial" w:hAnsi="Arial" w:cs="Arial"/>
              </w:rPr>
              <w:t>1NF</w:t>
            </w:r>
            <w:r>
              <w:rPr>
                <w:rFonts w:ascii="Arial" w:hAnsi="Arial" w:cs="Arial"/>
              </w:rPr>
              <w:t xml:space="preserve"> – no repeating groups</w:t>
            </w:r>
          </w:p>
        </w:tc>
        <w:tc>
          <w:tcPr>
            <w:tcW w:w="2394" w:type="dxa"/>
          </w:tcPr>
          <w:p w:rsidR="007A1171" w:rsidRPr="007A1171" w:rsidRDefault="007A1171" w:rsidP="007A1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Already in </w:t>
            </w:r>
            <w:r>
              <w:rPr>
                <w:rFonts w:ascii="Arial" w:hAnsi="Arial" w:cs="Arial"/>
              </w:rPr>
              <w:t>2NF</w:t>
            </w:r>
            <w:r>
              <w:rPr>
                <w:rFonts w:ascii="Arial" w:hAnsi="Arial" w:cs="Arial"/>
              </w:rPr>
              <w:t xml:space="preserve"> – no </w:t>
            </w:r>
            <w:r>
              <w:rPr>
                <w:rFonts w:ascii="Arial" w:hAnsi="Arial" w:cs="Arial"/>
              </w:rPr>
              <w:t>duplicate data</w:t>
            </w:r>
          </w:p>
        </w:tc>
        <w:tc>
          <w:tcPr>
            <w:tcW w:w="2394" w:type="dxa"/>
          </w:tcPr>
          <w:p w:rsidR="007A1171" w:rsidRDefault="007A1171" w:rsidP="007A1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Already in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NF – appropriately dependent upon primary key</w:t>
            </w:r>
          </w:p>
        </w:tc>
      </w:tr>
      <w:tr w:rsidR="007A1171" w:rsidTr="007A1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7A1171" w:rsidRDefault="007A117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Order</w:t>
            </w:r>
          </w:p>
          <w:p w:rsid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OrderI</w:t>
            </w:r>
            <w:r>
              <w:rPr>
                <w:rFonts w:ascii="Arial" w:hAnsi="Arial" w:cs="Arial"/>
                <w:b w:val="0"/>
              </w:rPr>
              <w:t>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(PK)</w:t>
            </w:r>
          </w:p>
          <w:p w:rsid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OrderDateTime</w:t>
            </w:r>
            <w:proofErr w:type="spellEnd"/>
          </w:p>
          <w:p w:rsid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Customer</w:t>
            </w:r>
            <w:r w:rsidR="00002299">
              <w:rPr>
                <w:rFonts w:ascii="Arial" w:hAnsi="Arial" w:cs="Arial"/>
                <w:b w:val="0"/>
              </w:rPr>
              <w:t>ID</w:t>
            </w:r>
            <w:proofErr w:type="spellEnd"/>
            <w:r w:rsidR="00002299">
              <w:rPr>
                <w:rFonts w:ascii="Arial" w:hAnsi="Arial" w:cs="Arial"/>
                <w:b w:val="0"/>
              </w:rPr>
              <w:t xml:space="preserve"> (FK)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  <w:strike/>
              </w:rPr>
            </w:pPr>
            <w:r w:rsidRPr="007A1171">
              <w:rPr>
                <w:rFonts w:ascii="Arial" w:hAnsi="Arial" w:cs="Arial"/>
                <w:b w:val="0"/>
                <w:strike/>
              </w:rPr>
              <w:t>OrderItem1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  <w:strike/>
              </w:rPr>
            </w:pPr>
            <w:r w:rsidRPr="007A1171">
              <w:rPr>
                <w:rFonts w:ascii="Arial" w:hAnsi="Arial" w:cs="Arial"/>
                <w:b w:val="0"/>
                <w:strike/>
              </w:rPr>
              <w:t>OrderItem2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  <w:strike/>
              </w:rPr>
            </w:pPr>
            <w:r w:rsidRPr="007A1171">
              <w:rPr>
                <w:rFonts w:ascii="Arial" w:hAnsi="Arial" w:cs="Arial"/>
                <w:b w:val="0"/>
                <w:strike/>
              </w:rPr>
              <w:t>OrderItem3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  <w:strike/>
              </w:rPr>
            </w:pPr>
            <w:r w:rsidRPr="007A1171">
              <w:rPr>
                <w:rFonts w:ascii="Arial" w:hAnsi="Arial" w:cs="Arial"/>
                <w:b w:val="0"/>
                <w:strike/>
              </w:rPr>
              <w:t>OrderItem4</w:t>
            </w:r>
          </w:p>
          <w:p w:rsidR="007A1171" w:rsidRPr="007A1171" w:rsidRDefault="007A1171" w:rsidP="007A11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7A1171">
              <w:rPr>
                <w:rFonts w:ascii="Arial" w:hAnsi="Arial" w:cs="Arial"/>
                <w:b w:val="0"/>
                <w:strike/>
              </w:rPr>
              <w:t>OrderItem5</w:t>
            </w:r>
          </w:p>
        </w:tc>
        <w:tc>
          <w:tcPr>
            <w:tcW w:w="2394" w:type="dxa"/>
          </w:tcPr>
          <w:p w:rsidR="007A1171" w:rsidRPr="007A1171" w:rsidRDefault="00002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Was Unnormalized due to repeating groups with order line items. Removed Repeating groups and added </w:t>
            </w:r>
            <w:proofErr w:type="spellStart"/>
            <w:r>
              <w:rPr>
                <w:rFonts w:ascii="Arial" w:hAnsi="Arial" w:cs="Arial"/>
              </w:rPr>
              <w:t>OrderLineItem</w:t>
            </w:r>
            <w:proofErr w:type="spellEnd"/>
            <w:r>
              <w:rPr>
                <w:rFonts w:ascii="Arial" w:hAnsi="Arial" w:cs="Arial"/>
              </w:rPr>
              <w:t xml:space="preserve"> Entity</w:t>
            </w:r>
          </w:p>
        </w:tc>
        <w:tc>
          <w:tcPr>
            <w:tcW w:w="2394" w:type="dxa"/>
          </w:tcPr>
          <w:p w:rsidR="007A1171" w:rsidRPr="007A1171" w:rsidRDefault="00002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Once fixed for 1NF – now in 2NF as no duplicate data</w:t>
            </w:r>
          </w:p>
        </w:tc>
        <w:tc>
          <w:tcPr>
            <w:tcW w:w="2394" w:type="dxa"/>
          </w:tcPr>
          <w:p w:rsidR="007A1171" w:rsidRPr="007A1171" w:rsidRDefault="00002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3NF – appropriately dependent upon primary key</w:t>
            </w:r>
            <w:r>
              <w:rPr>
                <w:rFonts w:ascii="Arial" w:hAnsi="Arial" w:cs="Arial"/>
              </w:rPr>
              <w:t xml:space="preserve"> once fixed for 1NF</w:t>
            </w:r>
          </w:p>
        </w:tc>
      </w:tr>
      <w:tr w:rsidR="00002299" w:rsidTr="007A11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002299" w:rsidRDefault="00002299">
            <w:p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OrderLineItem</w:t>
            </w:r>
            <w:proofErr w:type="spellEnd"/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Order</w:t>
            </w:r>
            <w:r>
              <w:rPr>
                <w:rFonts w:ascii="Arial" w:hAnsi="Arial" w:cs="Arial"/>
                <w:b w:val="0"/>
              </w:rPr>
              <w:t>LineItem</w:t>
            </w:r>
            <w:r>
              <w:rPr>
                <w:rFonts w:ascii="Arial" w:hAnsi="Arial" w:cs="Arial"/>
                <w:b w:val="0"/>
              </w:rPr>
              <w:t>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(PK)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OrderID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(FK)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ProductID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(FK)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Quantity</w:t>
            </w:r>
          </w:p>
          <w:p w:rsidR="00002299" w:rsidRDefault="00002299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394" w:type="dxa"/>
          </w:tcPr>
          <w:p w:rsidR="00002299" w:rsidRPr="007A1171" w:rsidRDefault="00002299" w:rsidP="009210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1NF – no repeating groups</w:t>
            </w:r>
          </w:p>
        </w:tc>
        <w:tc>
          <w:tcPr>
            <w:tcW w:w="2394" w:type="dxa"/>
          </w:tcPr>
          <w:p w:rsidR="00002299" w:rsidRPr="007A1171" w:rsidRDefault="00002299" w:rsidP="009210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2NF – no duplicate data</w:t>
            </w:r>
          </w:p>
        </w:tc>
        <w:tc>
          <w:tcPr>
            <w:tcW w:w="2394" w:type="dxa"/>
          </w:tcPr>
          <w:p w:rsidR="00002299" w:rsidRDefault="00002299" w:rsidP="009210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3NF – appropriately dependent upon primary key</w:t>
            </w:r>
          </w:p>
        </w:tc>
      </w:tr>
      <w:tr w:rsidR="00002299" w:rsidTr="007A1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002299" w:rsidRDefault="00002299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Product</w:t>
            </w:r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Product ID (PK)</w:t>
            </w:r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</w:rPr>
              <w:t>Product Name</w:t>
            </w:r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ProductDescript</w:t>
            </w:r>
            <w:proofErr w:type="spellEnd"/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ProductCost</w:t>
            </w:r>
            <w:proofErr w:type="spellEnd"/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ProductPrice</w:t>
            </w:r>
            <w:proofErr w:type="spellEnd"/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DiscountPrice</w:t>
            </w:r>
            <w:proofErr w:type="spellEnd"/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trike/>
              </w:rPr>
            </w:pPr>
            <w:proofErr w:type="spellStart"/>
            <w:r w:rsidRPr="007A1171">
              <w:rPr>
                <w:rFonts w:ascii="Arial" w:hAnsi="Arial" w:cs="Arial"/>
                <w:b w:val="0"/>
                <w:strike/>
              </w:rPr>
              <w:t>VendorName</w:t>
            </w:r>
            <w:proofErr w:type="spellEnd"/>
          </w:p>
          <w:p w:rsidR="00002299" w:rsidRPr="007A1171" w:rsidRDefault="00002299" w:rsidP="007A11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 w:rsidRPr="007A1171">
              <w:rPr>
                <w:rFonts w:ascii="Arial" w:hAnsi="Arial" w:cs="Arial"/>
                <w:b w:val="0"/>
                <w:highlight w:val="yellow"/>
              </w:rPr>
              <w:t>VendorID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(FK)</w:t>
            </w:r>
          </w:p>
        </w:tc>
        <w:tc>
          <w:tcPr>
            <w:tcW w:w="2394" w:type="dxa"/>
          </w:tcPr>
          <w:p w:rsidR="00002299" w:rsidRPr="007A1171" w:rsidRDefault="00002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1NF – no repeating groups</w:t>
            </w:r>
          </w:p>
        </w:tc>
        <w:tc>
          <w:tcPr>
            <w:tcW w:w="2394" w:type="dxa"/>
          </w:tcPr>
          <w:p w:rsidR="00002299" w:rsidRPr="007A1171" w:rsidRDefault="00002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2NF – no duplicate data</w:t>
            </w:r>
          </w:p>
        </w:tc>
        <w:tc>
          <w:tcPr>
            <w:tcW w:w="2394" w:type="dxa"/>
          </w:tcPr>
          <w:p w:rsidR="00002299" w:rsidRPr="007A1171" w:rsidRDefault="00002299" w:rsidP="007A11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change to 3NF by eliminating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ata not 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ependent on Primary Key</w:t>
            </w:r>
            <w:r>
              <w:rPr>
                <w:rFonts w:ascii="Arial" w:hAnsi="Arial" w:cs="Arial"/>
              </w:rPr>
              <w:t xml:space="preserve"> which is Vendor Name.   So Added </w:t>
            </w:r>
            <w:proofErr w:type="spellStart"/>
            <w:r>
              <w:rPr>
                <w:rFonts w:ascii="Arial" w:hAnsi="Arial" w:cs="Arial"/>
              </w:rPr>
              <w:t>VendorID</w:t>
            </w:r>
            <w:proofErr w:type="spellEnd"/>
            <w:r>
              <w:rPr>
                <w:rFonts w:ascii="Arial" w:hAnsi="Arial" w:cs="Arial"/>
              </w:rPr>
              <w:t xml:space="preserve"> and added Vendor Table.</w:t>
            </w:r>
          </w:p>
        </w:tc>
      </w:tr>
      <w:tr w:rsidR="00002299" w:rsidTr="007A11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</w:tcPr>
          <w:p w:rsidR="00002299" w:rsidRDefault="00002299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Vendor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Vendor</w:t>
            </w:r>
            <w:r>
              <w:rPr>
                <w:rFonts w:ascii="Arial" w:hAnsi="Arial" w:cs="Arial"/>
                <w:b w:val="0"/>
              </w:rPr>
              <w:t>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(PK)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VendorName</w:t>
            </w:r>
            <w:proofErr w:type="spellEnd"/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ContactName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lastRenderedPageBreak/>
              <w:t>ContactPhone</w:t>
            </w:r>
            <w:proofErr w:type="spellEnd"/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Address1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Address2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City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StateID</w:t>
            </w:r>
            <w:proofErr w:type="spellEnd"/>
            <w:r>
              <w:rPr>
                <w:rFonts w:ascii="Arial" w:hAnsi="Arial" w:cs="Arial"/>
                <w:b w:val="0"/>
              </w:rPr>
              <w:t xml:space="preserve"> (FK)</w:t>
            </w:r>
          </w:p>
          <w:p w:rsidR="00002299" w:rsidRDefault="00002299" w:rsidP="000022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proofErr w:type="spellStart"/>
            <w:r>
              <w:rPr>
                <w:rFonts w:ascii="Arial" w:hAnsi="Arial" w:cs="Arial"/>
                <w:b w:val="0"/>
              </w:rPr>
              <w:t>ZipCode</w:t>
            </w:r>
            <w:proofErr w:type="spellEnd"/>
          </w:p>
          <w:p w:rsidR="00002299" w:rsidRDefault="00002299">
            <w:pPr>
              <w:rPr>
                <w:rFonts w:ascii="Arial" w:hAnsi="Arial" w:cs="Arial"/>
                <w:b w:val="0"/>
              </w:rPr>
            </w:pPr>
          </w:p>
          <w:p w:rsidR="00002299" w:rsidRPr="007A1171" w:rsidRDefault="00002299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394" w:type="dxa"/>
          </w:tcPr>
          <w:p w:rsidR="00002299" w:rsidRPr="007A1171" w:rsidRDefault="00002299" w:rsidP="009210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Already in 1NF – no repeating groups</w:t>
            </w:r>
          </w:p>
        </w:tc>
        <w:tc>
          <w:tcPr>
            <w:tcW w:w="2394" w:type="dxa"/>
          </w:tcPr>
          <w:p w:rsidR="00002299" w:rsidRPr="007A1171" w:rsidRDefault="00002299" w:rsidP="009210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2NF – no duplicate data</w:t>
            </w:r>
          </w:p>
        </w:tc>
        <w:tc>
          <w:tcPr>
            <w:tcW w:w="2394" w:type="dxa"/>
          </w:tcPr>
          <w:p w:rsidR="00002299" w:rsidRDefault="00002299" w:rsidP="009210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Already in 3NF – appropriately dependent upon primary key</w:t>
            </w:r>
          </w:p>
        </w:tc>
      </w:tr>
    </w:tbl>
    <w:p w:rsidR="007A1171" w:rsidRPr="007A1171" w:rsidRDefault="007A1171">
      <w:pPr>
        <w:rPr>
          <w:b/>
        </w:rPr>
      </w:pPr>
    </w:p>
    <w:bookmarkEnd w:id="0"/>
    <w:p w:rsidR="007A1171" w:rsidRDefault="007A1171"/>
    <w:sectPr w:rsidR="007A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C63CA"/>
    <w:multiLevelType w:val="hybridMultilevel"/>
    <w:tmpl w:val="05E450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EF1197"/>
    <w:multiLevelType w:val="hybridMultilevel"/>
    <w:tmpl w:val="EF60C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F9E1DB1"/>
    <w:multiLevelType w:val="hybridMultilevel"/>
    <w:tmpl w:val="8F04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71"/>
    <w:rsid w:val="00002299"/>
    <w:rsid w:val="007A1171"/>
    <w:rsid w:val="00E1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1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7A11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7A11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1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7A11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7A1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Career Education Corporation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Debby Telfer</dc:creator>
  <cp:keywords/>
  <dc:description/>
  <cp:lastModifiedBy>Dr. Debby Telfer</cp:lastModifiedBy>
  <cp:revision>1</cp:revision>
  <dcterms:created xsi:type="dcterms:W3CDTF">2011-10-17T22:09:00Z</dcterms:created>
  <dcterms:modified xsi:type="dcterms:W3CDTF">2011-10-17T22:43:00Z</dcterms:modified>
</cp:coreProperties>
</file>